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F4" w:rsidRDefault="005104F4" w:rsidP="005104F4">
      <w:pPr>
        <w:rPr>
          <w:u w:val="single"/>
        </w:rPr>
      </w:pPr>
      <w:r>
        <w:rPr>
          <w:u w:val="single"/>
        </w:rPr>
        <w:t xml:space="preserve">26) Взаимное расположение двух прямых в пространстве. Угол между </w:t>
      </w:r>
      <w:proofErr w:type="gramStart"/>
      <w:r>
        <w:rPr>
          <w:u w:val="single"/>
        </w:rPr>
        <w:t>прямыми</w:t>
      </w:r>
      <w:proofErr w:type="gramEnd"/>
      <w:r>
        <w:rPr>
          <w:u w:val="single"/>
        </w:rPr>
        <w:t xml:space="preserve">. Расстояние от точки </w:t>
      </w:r>
      <w:proofErr w:type="gramStart"/>
      <w:r>
        <w:rPr>
          <w:u w:val="single"/>
        </w:rPr>
        <w:t>до</w:t>
      </w:r>
      <w:proofErr w:type="gramEnd"/>
      <w:r>
        <w:rPr>
          <w:u w:val="single"/>
        </w:rPr>
        <w:t xml:space="preserve"> прямой в пространстве. Расстояние между </w:t>
      </w:r>
      <w:proofErr w:type="gramStart"/>
      <w:r>
        <w:rPr>
          <w:u w:val="single"/>
        </w:rPr>
        <w:t>параллельными</w:t>
      </w:r>
      <w:proofErr w:type="gramEnd"/>
      <w:r>
        <w:rPr>
          <w:u w:val="single"/>
        </w:rPr>
        <w:t xml:space="preserve"> прямыми. Расстояние между </w:t>
      </w:r>
      <w:proofErr w:type="gramStart"/>
      <w:r>
        <w:rPr>
          <w:u w:val="single"/>
        </w:rPr>
        <w:t>скрещивающимися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прямими</w:t>
      </w:r>
      <w:proofErr w:type="spellEnd"/>
      <w:r>
        <w:rPr>
          <w:u w:val="single"/>
        </w:rPr>
        <w:t>.</w:t>
      </w:r>
    </w:p>
    <w:p w:rsidR="005104F4" w:rsidRDefault="005104F4" w:rsidP="005104F4">
      <w:pPr>
        <w:pStyle w:val="a3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Параллельными</w:t>
      </w:r>
      <w:r>
        <w:t xml:space="preserve"> называются две прямые, которые лежат в одной плоскости и не имеют общих точек.</w:t>
      </w:r>
    </w:p>
    <w:p w:rsidR="005104F4" w:rsidRDefault="005104F4" w:rsidP="005104F4">
      <w:pPr>
        <w:pStyle w:val="a3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 xml:space="preserve">Проекции </w:t>
      </w:r>
      <w:proofErr w:type="gramStart"/>
      <w:r>
        <w:rPr>
          <w:b/>
          <w:bCs/>
          <w:i/>
          <w:iCs/>
          <w:color w:val="008000"/>
        </w:rPr>
        <w:t>параллельных</w:t>
      </w:r>
      <w:proofErr w:type="gramEnd"/>
      <w:r>
        <w:rPr>
          <w:b/>
          <w:bCs/>
          <w:i/>
          <w:iCs/>
          <w:color w:val="008000"/>
        </w:rPr>
        <w:t xml:space="preserve"> прямых на любую плоскость (не перпендикулярную данным прямым) - параллельны.</w:t>
      </w:r>
    </w:p>
    <w:p w:rsidR="005104F4" w:rsidRDefault="005104F4" w:rsidP="005104F4">
      <w:pPr>
        <w:rPr>
          <w:u w:val="single"/>
        </w:rPr>
      </w:pPr>
    </w:p>
    <w:p w:rsidR="005104F4" w:rsidRDefault="005104F4" w:rsidP="005104F4">
      <w:pPr>
        <w:pStyle w:val="a3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Пересекающимися</w:t>
      </w:r>
      <w:r>
        <w:t xml:space="preserve"> называются две прямые лежащие в одной плоскости и имеющие одну общую точку. </w:t>
      </w:r>
      <w:r>
        <w:rPr>
          <w:b/>
          <w:bCs/>
          <w:i/>
          <w:iCs/>
          <w:color w:val="008000"/>
        </w:rPr>
        <w:t>Если прямые пересекаются, то точки пересечения их одноименных проекций находится на одной линии связи</w:t>
      </w:r>
      <w:r>
        <w:rPr>
          <w:color w:val="008000"/>
        </w:rPr>
        <w:t xml:space="preserve"> </w:t>
      </w:r>
    </w:p>
    <w:p w:rsidR="005104F4" w:rsidRDefault="005104F4" w:rsidP="005104F4">
      <w:pPr>
        <w:pStyle w:val="a3"/>
        <w:spacing w:before="0" w:beforeAutospacing="0" w:after="0" w:afterAutospacing="0"/>
        <w:ind w:firstLine="525"/>
      </w:pPr>
    </w:p>
    <w:p w:rsidR="005104F4" w:rsidRDefault="005104F4" w:rsidP="005104F4">
      <w:pPr>
        <w:pStyle w:val="a3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Скрещивающимися</w:t>
      </w:r>
      <w:r>
        <w:t xml:space="preserve"> называются две прямые не лежащие в одной плоскости.</w:t>
      </w:r>
    </w:p>
    <w:p w:rsidR="005104F4" w:rsidRDefault="005104F4" w:rsidP="005104F4">
      <w:pPr>
        <w:pStyle w:val="a3"/>
        <w:spacing w:before="0" w:beforeAutospacing="0" w:after="0" w:afterAutospacing="0"/>
        <w:ind w:firstLine="525"/>
        <w:rPr>
          <w:b/>
          <w:bCs/>
          <w:i/>
          <w:iCs/>
          <w:color w:val="008000"/>
        </w:rPr>
      </w:pPr>
      <w:r>
        <w:rPr>
          <w:b/>
          <w:bCs/>
          <w:i/>
          <w:iCs/>
          <w:color w:val="008000"/>
        </w:rPr>
        <w:t>Если прямые не пересекаются и не параллельны между собой, то точка пересечения их одноименных проекций не лежит на одной линии связи.</w:t>
      </w:r>
    </w:p>
    <w:p w:rsidR="005104F4" w:rsidRDefault="005104F4" w:rsidP="005104F4">
      <w:pPr>
        <w:pStyle w:val="a3"/>
        <w:spacing w:before="0" w:beforeAutospacing="0" w:after="0" w:afterAutospacing="0"/>
        <w:ind w:firstLine="525"/>
        <w:rPr>
          <w:b/>
          <w:bCs/>
          <w:i/>
          <w:iCs/>
          <w:color w:val="008000"/>
        </w:rPr>
      </w:pPr>
    </w:p>
    <w:p w:rsidR="005104F4" w:rsidRDefault="005104F4" w:rsidP="005104F4">
      <w:pPr>
        <w:pStyle w:val="a3"/>
      </w:pPr>
      <w:r>
        <w:rPr>
          <w:i/>
          <w:iCs/>
        </w:rPr>
        <w:t>Углом</w:t>
      </w:r>
      <w:r>
        <w:t xml:space="preserve"> между прямыми в пространстве будем называть любой из смежных углов, образованных двумя прямыми, проведёнными через произвольную точку параллельно данным</w:t>
      </w:r>
      <w:proofErr w:type="gramStart"/>
      <w:r>
        <w:t>..</w:t>
      </w:r>
      <w:r w:rsidRPr="00B0633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171825" cy="495300"/>
            <wp:effectExtent l="0" t="0" r="0" b="0"/>
            <wp:docPr id="19" name="Рисунок 568" descr="http://www.toehelp.ru/theory/math/lecture19/l19image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://www.toehelp.ru/theory/math/lecture19/l19image29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5104F4" w:rsidRDefault="005104F4" w:rsidP="005104F4">
      <w:pPr>
        <w:pStyle w:val="a3"/>
      </w:pPr>
      <w:r>
        <w:t xml:space="preserve"> Условия параллельности и перпендикулярности двух прямых равносильны условиям параллельности и перпендикулярности их направляющих векторов </w:t>
      </w:r>
      <w:r>
        <w:rPr>
          <w:noProof/>
        </w:rPr>
        <w:drawing>
          <wp:inline distT="0" distB="0" distL="0" distR="0">
            <wp:extent cx="152400" cy="219075"/>
            <wp:effectExtent l="19050" t="0" r="0" b="0"/>
            <wp:docPr id="534" name="Рисунок 534" descr="http://www.toehelp.ru/theory/math/lecture19/l19image2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://www.toehelp.ru/theory/math/lecture19/l19image29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61925" cy="219075"/>
            <wp:effectExtent l="19050" t="0" r="0" b="0"/>
            <wp:docPr id="535" name="Рисунок 535" descr="http://www.toehelp.ru/theory/math/lecture19/l19image2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http://www.toehelp.ru/theory/math/lecture19/l19image29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:</w:t>
      </w:r>
      <w:r w:rsidRPr="00B0633B">
        <w:t xml:space="preserve"> </w:t>
      </w:r>
      <w:r>
        <w:t xml:space="preserve">Две прямые </w:t>
      </w:r>
      <w:r>
        <w:rPr>
          <w:b/>
          <w:bCs/>
        </w:rPr>
        <w:t xml:space="preserve">параллельны </w:t>
      </w:r>
      <w:r>
        <w:t xml:space="preserve">тогда и только тогда, когда их соответствующие коэффициенты пропорциональны, т.е. </w:t>
      </w:r>
      <w:r>
        <w:rPr>
          <w:i/>
          <w:iCs/>
        </w:rPr>
        <w:t>l</w:t>
      </w:r>
      <w:r>
        <w:rPr>
          <w:vertAlign w:val="subscript"/>
        </w:rPr>
        <w:t>1</w:t>
      </w:r>
      <w:r>
        <w:t xml:space="preserve"> </w:t>
      </w:r>
      <w:proofErr w:type="gramStart"/>
      <w:r>
        <w:t>параллельна</w:t>
      </w:r>
      <w:proofErr w:type="gramEnd"/>
      <w:r>
        <w:t xml:space="preserve"> </w:t>
      </w:r>
      <w:r>
        <w:rPr>
          <w:i/>
          <w:iCs/>
        </w:rPr>
        <w:t>l</w:t>
      </w:r>
      <w:r>
        <w:rPr>
          <w:vertAlign w:val="subscript"/>
        </w:rPr>
        <w:t>2</w:t>
      </w:r>
      <w:r>
        <w:t xml:space="preserve"> тогда и только тогда, когда </w:t>
      </w:r>
      <w:r>
        <w:rPr>
          <w:noProof/>
        </w:rPr>
        <w:drawing>
          <wp:inline distT="0" distB="0" distL="0" distR="0">
            <wp:extent cx="133350" cy="219075"/>
            <wp:effectExtent l="19050" t="0" r="0" b="0"/>
            <wp:docPr id="544" name="Рисунок 544" descr="http://www.toehelp.ru/theory/math/lecture19/l19image2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www.toehelp.ru/theory/math/lecture19/l19image29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параллелен </w:t>
      </w:r>
      <w:r>
        <w:rPr>
          <w:noProof/>
        </w:rPr>
        <w:drawing>
          <wp:inline distT="0" distB="0" distL="0" distR="0">
            <wp:extent cx="1285875" cy="428625"/>
            <wp:effectExtent l="0" t="0" r="9525" b="0"/>
            <wp:docPr id="545" name="Рисунок 545" descr="http://www.toehelp.ru/theory/math/lecture19/l19image2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http://www.toehelp.ru/theory/math/lecture19/l19image29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104F4" w:rsidRPr="00B0633B" w:rsidRDefault="005104F4" w:rsidP="005104F4">
      <w:pPr>
        <w:pStyle w:val="a3"/>
      </w:pPr>
      <w:r>
        <w:t xml:space="preserve">Две прямые </w:t>
      </w:r>
      <w:r>
        <w:rPr>
          <w:b/>
          <w:bCs/>
        </w:rPr>
        <w:t>перпендикулярны</w:t>
      </w:r>
      <w:r>
        <w:t xml:space="preserve"> тогда и только тогда, когда сумма произведений соответствующих коэффициентов равна нулю: </w:t>
      </w:r>
      <w:r>
        <w:rPr>
          <w:noProof/>
        </w:rPr>
        <w:drawing>
          <wp:inline distT="0" distB="0" distL="0" distR="0">
            <wp:extent cx="1495425" cy="219075"/>
            <wp:effectExtent l="19050" t="0" r="9525" b="0"/>
            <wp:docPr id="546" name="Рисунок 546" descr="http://www.toehelp.ru/theory/math/lecture19/l19image2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http://www.toehelp.ru/theory/math/lecture19/l19image29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04F4"/>
    <w:rsid w:val="005104F4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04F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2010-01-17T15:55:00Z</dcterms:created>
  <dcterms:modified xsi:type="dcterms:W3CDTF">2010-01-17T15:55:00Z</dcterms:modified>
</cp:coreProperties>
</file>